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FC6" w:rsidRDefault="002C2FC6" w:rsidP="002C2FC6">
      <w:pPr>
        <w:pStyle w:val="a3"/>
        <w:spacing w:before="100" w:beforeAutospacing="1" w:after="100" w:afterAutospacing="1"/>
        <w:rPr>
          <w:b/>
          <w:bCs/>
          <w:color w:val="FF0000"/>
          <w:sz w:val="40"/>
          <w:szCs w:val="40"/>
          <w:lang w:val="de-DE"/>
        </w:rPr>
      </w:pPr>
    </w:p>
    <w:p w:rsidR="002C2FC6" w:rsidRDefault="002C2FC6" w:rsidP="002C2FC6">
      <w:pPr>
        <w:pStyle w:val="a3"/>
        <w:spacing w:before="100" w:beforeAutospacing="1" w:after="100" w:afterAutospacing="1"/>
        <w:rPr>
          <w:b/>
          <w:bCs/>
          <w:color w:val="FF0000"/>
          <w:sz w:val="40"/>
          <w:szCs w:val="40"/>
          <w:lang w:val="de-DE"/>
        </w:rPr>
      </w:pPr>
      <w:r>
        <w:rPr>
          <w:b/>
          <w:bCs/>
          <w:color w:val="FF0000"/>
          <w:sz w:val="40"/>
          <w:szCs w:val="40"/>
          <w:lang w:val="de-DE"/>
        </w:rPr>
        <w:t>Kartei 2.</w:t>
      </w:r>
    </w:p>
    <w:p w:rsidR="002C2FC6" w:rsidRPr="0090402A" w:rsidRDefault="002C2FC6" w:rsidP="002C2FC6">
      <w:pPr>
        <w:pStyle w:val="a3"/>
        <w:spacing w:before="100" w:beforeAutospacing="1" w:after="100" w:afterAutospacing="1"/>
        <w:rPr>
          <w:sz w:val="40"/>
          <w:szCs w:val="40"/>
          <w:lang w:val="de-DE"/>
        </w:rPr>
      </w:pPr>
      <w:r w:rsidRPr="0090402A">
        <w:rPr>
          <w:b/>
          <w:bCs/>
          <w:color w:val="FF0000"/>
          <w:sz w:val="40"/>
          <w:szCs w:val="40"/>
          <w:lang w:val="de-DE"/>
        </w:rPr>
        <w:t>Die Medien</w:t>
      </w:r>
    </w:p>
    <w:p w:rsidR="002C2FC6" w:rsidRPr="0090402A" w:rsidRDefault="002C2FC6" w:rsidP="002C2FC6">
      <w:pPr>
        <w:pStyle w:val="a3"/>
        <w:jc w:val="both"/>
        <w:rPr>
          <w:sz w:val="28"/>
          <w:szCs w:val="28"/>
          <w:lang w:val="de-DE"/>
        </w:rPr>
      </w:pPr>
      <w:r w:rsidRPr="0090402A">
        <w:rPr>
          <w:sz w:val="28"/>
          <w:szCs w:val="28"/>
          <w:lang w:val="de-DE"/>
        </w:rPr>
        <w:t xml:space="preserve">Was ist das – Medien? Nach der Definition ist es etwas, was uns informieren soll. Die Medien haben eine bewegte Geschichte, heutzutage spielen sie eine wichtige Rolle in unserem Leben. Können Sie sich diese Welt ohne Medien vorstellen? Ja, früher war es ganz natürlich. Die Kommunikation auf den langen Entfernungen war oft kompliziert. Die Medien im echten Sinn des Wortes existieren seit 1438, als Johannes Gutenberg den Buchdruck erfunden hat. Natürlich kann auch die mündliche Übergabe der Informationen ein Medium sein, aber seit der Erfindung des Buchdrucks ist die Zahl der informierten Leute erheblich höher. Das Medium, das große Massen informieren soll, heißt oft Massenmedium. </w:t>
      </w:r>
    </w:p>
    <w:p w:rsidR="002C2FC6" w:rsidRPr="0090402A" w:rsidRDefault="002C2FC6" w:rsidP="002C2FC6">
      <w:pPr>
        <w:pStyle w:val="a3"/>
        <w:jc w:val="both"/>
        <w:rPr>
          <w:sz w:val="28"/>
          <w:szCs w:val="28"/>
          <w:lang w:val="de-DE"/>
        </w:rPr>
      </w:pPr>
      <w:r w:rsidRPr="0090402A">
        <w:rPr>
          <w:sz w:val="28"/>
          <w:szCs w:val="28"/>
          <w:lang w:val="de-DE"/>
        </w:rPr>
        <w:t>Das Medium, das große Massen informieren soll, heißt oft Massenmedium. Für die bessere Vorstellung, was Mass</w:t>
      </w:r>
      <w:r>
        <w:rPr>
          <w:sz w:val="28"/>
          <w:szCs w:val="28"/>
          <w:lang w:val="de-DE"/>
        </w:rPr>
        <w:t>en</w:t>
      </w:r>
      <w:r w:rsidRPr="0090402A">
        <w:rPr>
          <w:sz w:val="28"/>
          <w:szCs w:val="28"/>
          <w:lang w:val="de-DE"/>
        </w:rPr>
        <w:t>medium ist, nennen wir hier ein paar Beispiele, die unser Leben besonders beeinflussen.</w:t>
      </w:r>
    </w:p>
    <w:p w:rsidR="002C2FC6" w:rsidRPr="00E5632A" w:rsidRDefault="002C2FC6" w:rsidP="002C2FC6">
      <w:pPr>
        <w:pStyle w:val="a3"/>
        <w:jc w:val="both"/>
        <w:rPr>
          <w:sz w:val="28"/>
          <w:szCs w:val="28"/>
          <w:lang w:val="de-DE"/>
        </w:rPr>
      </w:pPr>
      <w:r w:rsidRPr="0090402A">
        <w:rPr>
          <w:sz w:val="28"/>
          <w:szCs w:val="28"/>
          <w:lang w:val="de-DE"/>
        </w:rPr>
        <w:t xml:space="preserve">Es sind bestimmt –Zeitungen, Bücher (Belletristik,Fachliteratur), Fernsehen, das Radio – ja, diese zwei Typen nützen andere Sinne für die Vermittlung der Informationen. Beim Radio ist es ein Hören und in dem Beispiel des Fernsehers gibt es mehrere Wahrnehmungen – Sehen, Hören und auch Lesen.Es ist schwierig, sich auf so viele Aspekte zu konzentrieren. Für den Menschen ist es nicht ganz natürlich. Die Informationen, die durch das Fernsehen vermittelt werden, behält man im Gedächtnis kürzere Zeit als die, die man zum Beispiel gelesen hat. </w:t>
      </w:r>
      <w:r w:rsidRPr="00E5632A">
        <w:rPr>
          <w:sz w:val="28"/>
          <w:szCs w:val="28"/>
          <w:lang w:val="de-DE"/>
        </w:rPr>
        <w:t>Das haben die Fachleute bewiesen.</w:t>
      </w:r>
    </w:p>
    <w:p w:rsidR="002C2FC6" w:rsidRPr="0090402A" w:rsidRDefault="002C2FC6" w:rsidP="002C2FC6">
      <w:pPr>
        <w:pStyle w:val="a3"/>
        <w:jc w:val="both"/>
        <w:rPr>
          <w:sz w:val="28"/>
          <w:szCs w:val="28"/>
          <w:lang w:val="de-DE"/>
        </w:rPr>
      </w:pPr>
      <w:r w:rsidRPr="0090402A">
        <w:rPr>
          <w:sz w:val="28"/>
          <w:szCs w:val="28"/>
          <w:lang w:val="de-DE"/>
        </w:rPr>
        <w:t>Heutzutage sprechen wir auch über die neuen Medien – das sind z.B. Computer, Handy, Internet.</w:t>
      </w:r>
    </w:p>
    <w:p w:rsidR="002C2FC6" w:rsidRPr="0090402A" w:rsidRDefault="002C2FC6" w:rsidP="002C2FC6">
      <w:pPr>
        <w:pStyle w:val="a3"/>
        <w:jc w:val="both"/>
        <w:rPr>
          <w:sz w:val="28"/>
          <w:szCs w:val="28"/>
          <w:lang w:val="de-DE"/>
        </w:rPr>
      </w:pPr>
      <w:r w:rsidRPr="0090402A">
        <w:rPr>
          <w:sz w:val="28"/>
          <w:szCs w:val="28"/>
          <w:lang w:val="de-DE"/>
        </w:rPr>
        <w:t>Ja, jetzt können wir aber gleich über große Probleme wegen der Medien sprechen. Als das Fernsehen noch nicht verbreitet war, hat man die Geselligkeit mehr gepflegt. Medien können auch gefährlich sein. Das können wir heutzutage in Italien sehen. Berlusconi, der hier mehr als die Hälfte der Medien unter seiner Verwaltung hat, kann hier die Leute sehr beeinflussen. Ja, es ist wahr, dass der, der die Medien in seinen Händen hält, mit großer Macht disponieren kann.</w:t>
      </w:r>
    </w:p>
    <w:p w:rsidR="002C2FC6" w:rsidRPr="0090402A" w:rsidRDefault="002C2FC6" w:rsidP="002C2FC6">
      <w:pPr>
        <w:pStyle w:val="a3"/>
        <w:jc w:val="both"/>
        <w:rPr>
          <w:sz w:val="28"/>
          <w:szCs w:val="28"/>
          <w:lang w:val="de-DE"/>
        </w:rPr>
      </w:pPr>
      <w:r w:rsidRPr="0090402A">
        <w:rPr>
          <w:sz w:val="28"/>
          <w:szCs w:val="28"/>
          <w:lang w:val="de-DE"/>
        </w:rPr>
        <w:t>Ja bestimmt – die hauptsächliche Rolle der Medien ist sehr verdienstvoll. Die Leute informieren sich über das Geschehen in der Welt. Aber …man muss die gute und schlechte Quelle erkennen und hauptsächlich zuerst sich nach der eigenen Vernunft richten.</w:t>
      </w:r>
    </w:p>
    <w:p w:rsidR="002C2FC6" w:rsidRPr="0090402A" w:rsidRDefault="002C2FC6" w:rsidP="002C2FC6">
      <w:pPr>
        <w:spacing w:line="360" w:lineRule="auto"/>
        <w:ind w:left="720"/>
        <w:rPr>
          <w:sz w:val="28"/>
          <w:szCs w:val="28"/>
          <w:lang w:val="de-DE"/>
        </w:rPr>
      </w:pPr>
    </w:p>
    <w:p w:rsidR="002C2FC6" w:rsidRDefault="002C2FC6" w:rsidP="002C2FC6">
      <w:pPr>
        <w:spacing w:line="360" w:lineRule="auto"/>
        <w:ind w:left="360"/>
        <w:rPr>
          <w:sz w:val="28"/>
          <w:szCs w:val="28"/>
          <w:lang w:val="de-DE"/>
        </w:rPr>
      </w:pPr>
    </w:p>
    <w:p w:rsidR="002772CA" w:rsidRPr="002C2FC6" w:rsidRDefault="002772CA">
      <w:pPr>
        <w:rPr>
          <w:lang w:val="de-DE"/>
        </w:rPr>
      </w:pPr>
    </w:p>
    <w:sectPr w:rsidR="002772CA" w:rsidRPr="002C2FC6" w:rsidSect="002772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defaultTabStop w:val="708"/>
  <w:drawingGridHorizontalSpacing w:val="108"/>
  <w:drawingGridVerticalSpacing w:val="181"/>
  <w:displayHorizontalDrawingGridEvery w:val="2"/>
  <w:characterSpacingControl w:val="doNotCompress"/>
  <w:compat/>
  <w:rsids>
    <w:rsidRoot w:val="002C2FC6"/>
    <w:rsid w:val="00022EA7"/>
    <w:rsid w:val="00263B9B"/>
    <w:rsid w:val="00264002"/>
    <w:rsid w:val="00276045"/>
    <w:rsid w:val="002772CA"/>
    <w:rsid w:val="002C2FC6"/>
    <w:rsid w:val="00303C36"/>
    <w:rsid w:val="00373AB9"/>
    <w:rsid w:val="004071EC"/>
    <w:rsid w:val="00622406"/>
    <w:rsid w:val="006276FA"/>
    <w:rsid w:val="006E5AE0"/>
    <w:rsid w:val="007B4618"/>
    <w:rsid w:val="008C2C27"/>
    <w:rsid w:val="009C64B7"/>
    <w:rsid w:val="00A63DDA"/>
    <w:rsid w:val="00B665DA"/>
    <w:rsid w:val="00BC7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before="120" w:after="12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FC6"/>
    <w:pPr>
      <w:spacing w:before="0" w:after="0" w:line="240" w:lineRule="auto"/>
      <w:ind w:firstLine="0"/>
      <w:jc w:val="left"/>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2FC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2014-04-19T15:56:00Z</dcterms:created>
  <dcterms:modified xsi:type="dcterms:W3CDTF">2014-04-19T15:57:00Z</dcterms:modified>
</cp:coreProperties>
</file>